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F3392" w14:textId="31F70F94" w:rsidR="00BC38C5" w:rsidRPr="00BC38C5" w:rsidRDefault="00EB341E" w:rsidP="00BC38C5">
      <w:r>
        <w:t>Kimberly A. Case</w:t>
      </w:r>
      <w:r w:rsidR="00BC38C5" w:rsidRPr="00BC38C5">
        <w:t xml:space="preserve">*, and </w:t>
      </w:r>
      <w:r>
        <w:t>Nicole Luongo</w:t>
      </w:r>
      <w:r w:rsidR="00BC38C5" w:rsidRPr="00BC38C5">
        <w:br/>
        <w:t xml:space="preserve">*Corresponding author. Email: </w:t>
      </w:r>
      <w:r>
        <w:t>kcase@saintpeters.edu</w:t>
      </w:r>
    </w:p>
    <w:p w14:paraId="362C377D" w14:textId="77777777" w:rsidR="009A3888" w:rsidRDefault="009A3888" w:rsidP="009A3888">
      <w:pPr>
        <w:rPr>
          <w:b/>
          <w:bCs/>
        </w:rPr>
      </w:pPr>
    </w:p>
    <w:p w14:paraId="6E9CA919" w14:textId="350FB1FE" w:rsidR="009A3888" w:rsidRDefault="009A3888" w:rsidP="009A3888">
      <w:pPr>
        <w:rPr>
          <w:b/>
          <w:bCs/>
        </w:rPr>
      </w:pPr>
      <w:proofErr w:type="spellStart"/>
      <w:r w:rsidRPr="00EC4D95">
        <w:rPr>
          <w:b/>
          <w:bCs/>
        </w:rPr>
        <w:t>ORCiDs</w:t>
      </w:r>
      <w:proofErr w:type="spellEnd"/>
    </w:p>
    <w:p w14:paraId="01A62086" w14:textId="0D948A4C" w:rsidR="00911D59" w:rsidRDefault="009A3888" w:rsidP="00911D59">
      <w:pPr>
        <w:pStyle w:val="ListParagraph"/>
        <w:numPr>
          <w:ilvl w:val="0"/>
          <w:numId w:val="17"/>
        </w:numPr>
      </w:pPr>
      <w:r w:rsidRPr="00EC4D95">
        <w:t xml:space="preserve">Author </w:t>
      </w:r>
      <w:r>
        <w:t>#1</w:t>
      </w:r>
      <w:r w:rsidRPr="00EC4D95">
        <w:t xml:space="preserve">: </w:t>
      </w:r>
      <w:hyperlink r:id="rId8" w:history="1">
        <w:r w:rsidR="00911D59" w:rsidRPr="005173AD">
          <w:rPr>
            <w:rStyle w:val="Hyperlink"/>
          </w:rPr>
          <w:t>https://orcid.org/0009-0007-6103-2750</w:t>
        </w:r>
      </w:hyperlink>
    </w:p>
    <w:p w14:paraId="54F1BF5E" w14:textId="77777777" w:rsidR="00911D59" w:rsidRDefault="00911D59" w:rsidP="00911D59">
      <w:pPr>
        <w:pStyle w:val="ListParagraph"/>
      </w:pPr>
    </w:p>
    <w:p w14:paraId="009B4C54" w14:textId="3A216DF5" w:rsidR="009A3888" w:rsidRDefault="009A3888" w:rsidP="009A3888">
      <w:pPr>
        <w:pStyle w:val="ListParagraph"/>
        <w:numPr>
          <w:ilvl w:val="0"/>
          <w:numId w:val="17"/>
        </w:numPr>
      </w:pPr>
      <w:r w:rsidRPr="00EC4D95">
        <w:t xml:space="preserve">Author </w:t>
      </w:r>
      <w:r>
        <w:t>#2</w:t>
      </w:r>
      <w:r w:rsidRPr="00EC4D95">
        <w:t xml:space="preserve">: </w:t>
      </w:r>
      <w:hyperlink r:id="rId9" w:tgtFrame="_blank" w:history="1">
        <w:r w:rsidR="00EB341E" w:rsidRPr="00EB341E">
          <w:rPr>
            <w:rStyle w:val="Hyperlink"/>
          </w:rPr>
          <w:t>https://orcid.org/0000-0002-1225-8426</w:t>
        </w:r>
      </w:hyperlink>
    </w:p>
    <w:p w14:paraId="6D20A9A1" w14:textId="77777777" w:rsidR="00BC38C5" w:rsidRDefault="00BC38C5" w:rsidP="00BC38C5"/>
    <w:p w14:paraId="08CA2EDA" w14:textId="1CA7D199" w:rsidR="00BC38C5" w:rsidRPr="00BC38C5" w:rsidRDefault="00BC38C5" w:rsidP="00BC38C5">
      <w:pPr>
        <w:rPr>
          <w:b/>
          <w:bCs/>
        </w:rPr>
      </w:pPr>
      <w:r w:rsidRPr="00BC38C5">
        <w:rPr>
          <w:b/>
          <w:bCs/>
        </w:rPr>
        <w:t>Biography</w:t>
      </w:r>
    </w:p>
    <w:p w14:paraId="06A8803C" w14:textId="489E4257" w:rsidR="00026E5B" w:rsidRPr="00026E5B" w:rsidRDefault="00026E5B" w:rsidP="00026E5B">
      <w:r w:rsidRPr="00026E5B">
        <w:rPr>
          <w:b/>
          <w:bCs/>
        </w:rPr>
        <w:t>Dr. Kimberly A. Case</w:t>
      </w:r>
      <w:r w:rsidRPr="00026E5B">
        <w:t xml:space="preserve"> is a certified instructional designer with 25+ years of experience in education and corporate learning. She works full-time as an instructional designer at EY</w:t>
      </w:r>
      <w:r w:rsidR="005735D0">
        <w:t xml:space="preserve">, </w:t>
      </w:r>
      <w:r w:rsidRPr="00026E5B">
        <w:t>teaches doctoral courses in instructional design and technology at Saint Peter's University</w:t>
      </w:r>
      <w:r w:rsidR="005735D0">
        <w:t>, and has authored several works</w:t>
      </w:r>
      <w:r w:rsidR="009F21A1">
        <w:t xml:space="preserve">. </w:t>
      </w:r>
      <w:r w:rsidR="004263E7">
        <w:t xml:space="preserve">Dr. </w:t>
      </w:r>
      <w:r w:rsidR="009F21A1">
        <w:t>Case holds degrees from St. John Fisher College, The University of Georgia and a Ph.D. from New York University in Higher Education Administration.</w:t>
      </w:r>
    </w:p>
    <w:p w14:paraId="4B796655" w14:textId="77777777" w:rsidR="00596F09" w:rsidRPr="00596F09" w:rsidRDefault="00596F09" w:rsidP="00596F09">
      <w:r w:rsidRPr="00596F09">
        <w:rPr>
          <w:b/>
          <w:bCs/>
        </w:rPr>
        <w:t>Dr. Nicole Luongo</w:t>
      </w:r>
      <w:r w:rsidRPr="00596F09">
        <w:t> is a Professor of Education at Saint Peter’s University in Jersey City, NJ, teaching graduate, doctoral, and undergraduate courses. She serves as an academic advisor and has authored several works. Dr. Luongo holds degrees from Bucknell University, Seton Hall University, and an Ed.D. from Nova Southeastern University in instructional technology and distance education.</w:t>
      </w:r>
    </w:p>
    <w:p w14:paraId="03C97370" w14:textId="46A476AB" w:rsidR="00BC38C5" w:rsidRPr="00026E5B" w:rsidRDefault="00BC38C5" w:rsidP="00026E5B">
      <w:r w:rsidRPr="00026E5B">
        <w:t>Conflict of Interest Statement </w:t>
      </w:r>
    </w:p>
    <w:p w14:paraId="4620435A" w14:textId="053612A6" w:rsidR="00DA2232" w:rsidRDefault="00EB341E" w:rsidP="00BC38C5">
      <w:r w:rsidRPr="00EB341E">
        <w:t>The authors have no conflict of interest</w:t>
      </w:r>
      <w:r>
        <w:t>.</w:t>
      </w:r>
    </w:p>
    <w:p w14:paraId="2BC11C59" w14:textId="38BEAB05" w:rsidR="00BC38C5" w:rsidRPr="00BC38C5" w:rsidRDefault="00BC38C5" w:rsidP="00BC38C5">
      <w:r w:rsidRPr="00BC38C5">
        <w:rPr>
          <w:b/>
          <w:bCs/>
        </w:rPr>
        <w:t xml:space="preserve">Data </w:t>
      </w:r>
      <w:r w:rsidR="00DA2232" w:rsidRPr="00DA2232">
        <w:rPr>
          <w:b/>
          <w:bCs/>
        </w:rPr>
        <w:t>A</w:t>
      </w:r>
      <w:r w:rsidRPr="00BC38C5">
        <w:rPr>
          <w:b/>
          <w:bCs/>
        </w:rPr>
        <w:t>vailability</w:t>
      </w:r>
      <w:r w:rsidRPr="00BC38C5">
        <w:t xml:space="preserve"> (for research manuscripts only)</w:t>
      </w:r>
    </w:p>
    <w:p w14:paraId="377DE995" w14:textId="77777777" w:rsidR="00EB341E" w:rsidRPr="00EB341E" w:rsidRDefault="00EB341E" w:rsidP="00EB341E">
      <w:r w:rsidRPr="00EB341E">
        <w:t>The data reported in this manuscript are available on request by contacting the corresponding author.</w:t>
      </w:r>
    </w:p>
    <w:p w14:paraId="6DD332EB" w14:textId="11850783" w:rsidR="00E123F2" w:rsidRPr="00DA2232" w:rsidRDefault="00E123F2" w:rsidP="00EB341E"/>
    <w:sectPr w:rsidR="00E123F2" w:rsidRPr="00DA22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A3F51" w14:textId="77777777" w:rsidR="004D05E0" w:rsidRDefault="004D05E0" w:rsidP="00734A49">
      <w:pPr>
        <w:spacing w:after="0" w:line="240" w:lineRule="auto"/>
      </w:pPr>
      <w:r>
        <w:separator/>
      </w:r>
    </w:p>
  </w:endnote>
  <w:endnote w:type="continuationSeparator" w:id="0">
    <w:p w14:paraId="4DE90305" w14:textId="77777777" w:rsidR="004D05E0" w:rsidRDefault="004D05E0" w:rsidP="0073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C0F82" w14:textId="77777777" w:rsidR="004D05E0" w:rsidRDefault="004D05E0" w:rsidP="00734A49">
      <w:pPr>
        <w:spacing w:after="0" w:line="240" w:lineRule="auto"/>
      </w:pPr>
      <w:r>
        <w:separator/>
      </w:r>
    </w:p>
  </w:footnote>
  <w:footnote w:type="continuationSeparator" w:id="0">
    <w:p w14:paraId="5895EA74" w14:textId="77777777" w:rsidR="004D05E0" w:rsidRDefault="004D05E0" w:rsidP="00734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0BA2"/>
    <w:multiLevelType w:val="multilevel"/>
    <w:tmpl w:val="059A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74B2"/>
    <w:multiLevelType w:val="multilevel"/>
    <w:tmpl w:val="5780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2799A"/>
    <w:multiLevelType w:val="multilevel"/>
    <w:tmpl w:val="A618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B300D"/>
    <w:multiLevelType w:val="multilevel"/>
    <w:tmpl w:val="26CA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757A2"/>
    <w:multiLevelType w:val="multilevel"/>
    <w:tmpl w:val="73CE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F2896"/>
    <w:multiLevelType w:val="multilevel"/>
    <w:tmpl w:val="87E0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07030"/>
    <w:multiLevelType w:val="multilevel"/>
    <w:tmpl w:val="4420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A3A3B"/>
    <w:multiLevelType w:val="multilevel"/>
    <w:tmpl w:val="408E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812C9"/>
    <w:multiLevelType w:val="hybridMultilevel"/>
    <w:tmpl w:val="B698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238B1"/>
    <w:multiLevelType w:val="multilevel"/>
    <w:tmpl w:val="550E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F4270"/>
    <w:multiLevelType w:val="multilevel"/>
    <w:tmpl w:val="2D1A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03C12"/>
    <w:multiLevelType w:val="hybridMultilevel"/>
    <w:tmpl w:val="A2B2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C72EF"/>
    <w:multiLevelType w:val="multilevel"/>
    <w:tmpl w:val="3C5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C68C0"/>
    <w:multiLevelType w:val="multilevel"/>
    <w:tmpl w:val="C182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63FFE"/>
    <w:multiLevelType w:val="multilevel"/>
    <w:tmpl w:val="8516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E5AF0"/>
    <w:multiLevelType w:val="hybridMultilevel"/>
    <w:tmpl w:val="04209A3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6" w15:restartNumberingAfterBreak="0">
    <w:nsid w:val="795343C5"/>
    <w:multiLevelType w:val="multilevel"/>
    <w:tmpl w:val="1828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308414">
    <w:abstractNumId w:val="7"/>
  </w:num>
  <w:num w:numId="2" w16cid:durableId="1139882074">
    <w:abstractNumId w:val="8"/>
  </w:num>
  <w:num w:numId="3" w16cid:durableId="2081557089">
    <w:abstractNumId w:val="15"/>
  </w:num>
  <w:num w:numId="4" w16cid:durableId="2110075204">
    <w:abstractNumId w:val="12"/>
  </w:num>
  <w:num w:numId="5" w16cid:durableId="1893688173">
    <w:abstractNumId w:val="6"/>
  </w:num>
  <w:num w:numId="6" w16cid:durableId="1728527277">
    <w:abstractNumId w:val="3"/>
  </w:num>
  <w:num w:numId="7" w16cid:durableId="1504781958">
    <w:abstractNumId w:val="1"/>
  </w:num>
  <w:num w:numId="8" w16cid:durableId="440030377">
    <w:abstractNumId w:val="9"/>
  </w:num>
  <w:num w:numId="9" w16cid:durableId="90784509">
    <w:abstractNumId w:val="14"/>
  </w:num>
  <w:num w:numId="10" w16cid:durableId="1677225765">
    <w:abstractNumId w:val="2"/>
  </w:num>
  <w:num w:numId="11" w16cid:durableId="358556543">
    <w:abstractNumId w:val="5"/>
  </w:num>
  <w:num w:numId="12" w16cid:durableId="1378822293">
    <w:abstractNumId w:val="4"/>
  </w:num>
  <w:num w:numId="13" w16cid:durableId="200291536">
    <w:abstractNumId w:val="10"/>
  </w:num>
  <w:num w:numId="14" w16cid:durableId="1912235475">
    <w:abstractNumId w:val="16"/>
  </w:num>
  <w:num w:numId="15" w16cid:durableId="1208494908">
    <w:abstractNumId w:val="0"/>
  </w:num>
  <w:num w:numId="16" w16cid:durableId="1482309411">
    <w:abstractNumId w:val="13"/>
  </w:num>
  <w:num w:numId="17" w16cid:durableId="163253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F2"/>
    <w:rsid w:val="00026E5B"/>
    <w:rsid w:val="00254A82"/>
    <w:rsid w:val="00262F52"/>
    <w:rsid w:val="00272BF4"/>
    <w:rsid w:val="004263E7"/>
    <w:rsid w:val="004D05E0"/>
    <w:rsid w:val="005735D0"/>
    <w:rsid w:val="00596F09"/>
    <w:rsid w:val="00734A49"/>
    <w:rsid w:val="00740E02"/>
    <w:rsid w:val="008314A9"/>
    <w:rsid w:val="00856C52"/>
    <w:rsid w:val="00911D59"/>
    <w:rsid w:val="009A3888"/>
    <w:rsid w:val="009E6548"/>
    <w:rsid w:val="009F21A1"/>
    <w:rsid w:val="00A248EC"/>
    <w:rsid w:val="00AF20A0"/>
    <w:rsid w:val="00BC38C5"/>
    <w:rsid w:val="00DA2232"/>
    <w:rsid w:val="00E123F2"/>
    <w:rsid w:val="00EB341E"/>
    <w:rsid w:val="00EF5167"/>
    <w:rsid w:val="00F853F2"/>
    <w:rsid w:val="00FD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53A58"/>
  <w15:chartTrackingRefBased/>
  <w15:docId w15:val="{A0CC08EB-6B9C-4B14-B388-711720E6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3F2"/>
    <w:pPr>
      <w:spacing w:after="0" w:line="240" w:lineRule="auto"/>
    </w:pPr>
  </w:style>
  <w:style w:type="character" w:styleId="CommentReference">
    <w:name w:val="annotation reference"/>
    <w:basedOn w:val="DefaultParagraphFont"/>
    <w:uiPriority w:val="99"/>
    <w:semiHidden/>
    <w:unhideWhenUsed/>
    <w:rsid w:val="00E123F2"/>
    <w:rPr>
      <w:sz w:val="16"/>
      <w:szCs w:val="16"/>
    </w:rPr>
  </w:style>
  <w:style w:type="paragraph" w:styleId="CommentText">
    <w:name w:val="annotation text"/>
    <w:basedOn w:val="Normal"/>
    <w:link w:val="CommentTextChar"/>
    <w:uiPriority w:val="99"/>
    <w:unhideWhenUsed/>
    <w:rsid w:val="00E123F2"/>
    <w:pPr>
      <w:spacing w:line="240" w:lineRule="auto"/>
    </w:pPr>
    <w:rPr>
      <w:sz w:val="20"/>
      <w:szCs w:val="20"/>
    </w:rPr>
  </w:style>
  <w:style w:type="character" w:customStyle="1" w:styleId="CommentTextChar">
    <w:name w:val="Comment Text Char"/>
    <w:basedOn w:val="DefaultParagraphFont"/>
    <w:link w:val="CommentText"/>
    <w:uiPriority w:val="99"/>
    <w:rsid w:val="00E123F2"/>
    <w:rPr>
      <w:sz w:val="20"/>
      <w:szCs w:val="20"/>
    </w:rPr>
  </w:style>
  <w:style w:type="paragraph" w:styleId="CommentSubject">
    <w:name w:val="annotation subject"/>
    <w:basedOn w:val="CommentText"/>
    <w:next w:val="CommentText"/>
    <w:link w:val="CommentSubjectChar"/>
    <w:uiPriority w:val="99"/>
    <w:semiHidden/>
    <w:unhideWhenUsed/>
    <w:rsid w:val="00E123F2"/>
    <w:rPr>
      <w:b/>
      <w:bCs/>
    </w:rPr>
  </w:style>
  <w:style w:type="character" w:customStyle="1" w:styleId="CommentSubjectChar">
    <w:name w:val="Comment Subject Char"/>
    <w:basedOn w:val="CommentTextChar"/>
    <w:link w:val="CommentSubject"/>
    <w:uiPriority w:val="99"/>
    <w:semiHidden/>
    <w:rsid w:val="00E123F2"/>
    <w:rPr>
      <w:b/>
      <w:bCs/>
      <w:sz w:val="20"/>
      <w:szCs w:val="20"/>
    </w:rPr>
  </w:style>
  <w:style w:type="character" w:styleId="Hyperlink">
    <w:name w:val="Hyperlink"/>
    <w:basedOn w:val="DefaultParagraphFont"/>
    <w:uiPriority w:val="99"/>
    <w:unhideWhenUsed/>
    <w:rsid w:val="00262F52"/>
    <w:rPr>
      <w:color w:val="0563C1" w:themeColor="hyperlink"/>
      <w:u w:val="single"/>
    </w:rPr>
  </w:style>
  <w:style w:type="character" w:styleId="UnresolvedMention">
    <w:name w:val="Unresolved Mention"/>
    <w:basedOn w:val="DefaultParagraphFont"/>
    <w:uiPriority w:val="99"/>
    <w:semiHidden/>
    <w:unhideWhenUsed/>
    <w:rsid w:val="00262F52"/>
    <w:rPr>
      <w:color w:val="605E5C"/>
      <w:shd w:val="clear" w:color="auto" w:fill="E1DFDD"/>
    </w:rPr>
  </w:style>
  <w:style w:type="table" w:styleId="TableGrid">
    <w:name w:val="Table Grid"/>
    <w:basedOn w:val="TableNormal"/>
    <w:uiPriority w:val="39"/>
    <w:rsid w:val="009E6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A49"/>
  </w:style>
  <w:style w:type="paragraph" w:styleId="Footer">
    <w:name w:val="footer"/>
    <w:basedOn w:val="Normal"/>
    <w:link w:val="FooterChar"/>
    <w:uiPriority w:val="99"/>
    <w:unhideWhenUsed/>
    <w:rsid w:val="00734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A49"/>
  </w:style>
  <w:style w:type="paragraph" w:styleId="ListParagraph">
    <w:name w:val="List Paragraph"/>
    <w:basedOn w:val="Normal"/>
    <w:uiPriority w:val="34"/>
    <w:qFormat/>
    <w:rsid w:val="009A3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07145">
      <w:bodyDiv w:val="1"/>
      <w:marLeft w:val="0"/>
      <w:marRight w:val="0"/>
      <w:marTop w:val="0"/>
      <w:marBottom w:val="0"/>
      <w:divBdr>
        <w:top w:val="none" w:sz="0" w:space="0" w:color="auto"/>
        <w:left w:val="none" w:sz="0" w:space="0" w:color="auto"/>
        <w:bottom w:val="none" w:sz="0" w:space="0" w:color="auto"/>
        <w:right w:val="none" w:sz="0" w:space="0" w:color="auto"/>
      </w:divBdr>
    </w:div>
    <w:div w:id="337729448">
      <w:bodyDiv w:val="1"/>
      <w:marLeft w:val="0"/>
      <w:marRight w:val="0"/>
      <w:marTop w:val="0"/>
      <w:marBottom w:val="0"/>
      <w:divBdr>
        <w:top w:val="none" w:sz="0" w:space="0" w:color="auto"/>
        <w:left w:val="none" w:sz="0" w:space="0" w:color="auto"/>
        <w:bottom w:val="none" w:sz="0" w:space="0" w:color="auto"/>
        <w:right w:val="none" w:sz="0" w:space="0" w:color="auto"/>
      </w:divBdr>
    </w:div>
    <w:div w:id="395906284">
      <w:bodyDiv w:val="1"/>
      <w:marLeft w:val="0"/>
      <w:marRight w:val="0"/>
      <w:marTop w:val="0"/>
      <w:marBottom w:val="0"/>
      <w:divBdr>
        <w:top w:val="none" w:sz="0" w:space="0" w:color="auto"/>
        <w:left w:val="none" w:sz="0" w:space="0" w:color="auto"/>
        <w:bottom w:val="none" w:sz="0" w:space="0" w:color="auto"/>
        <w:right w:val="none" w:sz="0" w:space="0" w:color="auto"/>
      </w:divBdr>
    </w:div>
    <w:div w:id="407315005">
      <w:bodyDiv w:val="1"/>
      <w:marLeft w:val="0"/>
      <w:marRight w:val="0"/>
      <w:marTop w:val="0"/>
      <w:marBottom w:val="0"/>
      <w:divBdr>
        <w:top w:val="none" w:sz="0" w:space="0" w:color="auto"/>
        <w:left w:val="none" w:sz="0" w:space="0" w:color="auto"/>
        <w:bottom w:val="none" w:sz="0" w:space="0" w:color="auto"/>
        <w:right w:val="none" w:sz="0" w:space="0" w:color="auto"/>
      </w:divBdr>
    </w:div>
    <w:div w:id="464390469">
      <w:bodyDiv w:val="1"/>
      <w:marLeft w:val="0"/>
      <w:marRight w:val="0"/>
      <w:marTop w:val="0"/>
      <w:marBottom w:val="0"/>
      <w:divBdr>
        <w:top w:val="none" w:sz="0" w:space="0" w:color="auto"/>
        <w:left w:val="none" w:sz="0" w:space="0" w:color="auto"/>
        <w:bottom w:val="none" w:sz="0" w:space="0" w:color="auto"/>
        <w:right w:val="none" w:sz="0" w:space="0" w:color="auto"/>
      </w:divBdr>
      <w:divsChild>
        <w:div w:id="931399451">
          <w:marLeft w:val="0"/>
          <w:marRight w:val="0"/>
          <w:marTop w:val="0"/>
          <w:marBottom w:val="0"/>
          <w:divBdr>
            <w:top w:val="none" w:sz="0" w:space="0" w:color="auto"/>
            <w:left w:val="none" w:sz="0" w:space="0" w:color="auto"/>
            <w:bottom w:val="none" w:sz="0" w:space="0" w:color="auto"/>
            <w:right w:val="none" w:sz="0" w:space="0" w:color="auto"/>
          </w:divBdr>
        </w:div>
      </w:divsChild>
    </w:div>
    <w:div w:id="1150512113">
      <w:bodyDiv w:val="1"/>
      <w:marLeft w:val="0"/>
      <w:marRight w:val="0"/>
      <w:marTop w:val="0"/>
      <w:marBottom w:val="0"/>
      <w:divBdr>
        <w:top w:val="none" w:sz="0" w:space="0" w:color="auto"/>
        <w:left w:val="none" w:sz="0" w:space="0" w:color="auto"/>
        <w:bottom w:val="none" w:sz="0" w:space="0" w:color="auto"/>
        <w:right w:val="none" w:sz="0" w:space="0" w:color="auto"/>
      </w:divBdr>
      <w:divsChild>
        <w:div w:id="924610336">
          <w:marLeft w:val="0"/>
          <w:marRight w:val="0"/>
          <w:marTop w:val="0"/>
          <w:marBottom w:val="0"/>
          <w:divBdr>
            <w:top w:val="none" w:sz="0" w:space="0" w:color="auto"/>
            <w:left w:val="none" w:sz="0" w:space="0" w:color="auto"/>
            <w:bottom w:val="none" w:sz="0" w:space="0" w:color="auto"/>
            <w:right w:val="none" w:sz="0" w:space="0" w:color="auto"/>
          </w:divBdr>
        </w:div>
      </w:divsChild>
    </w:div>
    <w:div w:id="1340041997">
      <w:bodyDiv w:val="1"/>
      <w:marLeft w:val="0"/>
      <w:marRight w:val="0"/>
      <w:marTop w:val="0"/>
      <w:marBottom w:val="0"/>
      <w:divBdr>
        <w:top w:val="none" w:sz="0" w:space="0" w:color="auto"/>
        <w:left w:val="none" w:sz="0" w:space="0" w:color="auto"/>
        <w:bottom w:val="none" w:sz="0" w:space="0" w:color="auto"/>
        <w:right w:val="none" w:sz="0" w:space="0" w:color="auto"/>
      </w:divBdr>
    </w:div>
    <w:div w:id="1342242842">
      <w:bodyDiv w:val="1"/>
      <w:marLeft w:val="0"/>
      <w:marRight w:val="0"/>
      <w:marTop w:val="0"/>
      <w:marBottom w:val="0"/>
      <w:divBdr>
        <w:top w:val="none" w:sz="0" w:space="0" w:color="auto"/>
        <w:left w:val="none" w:sz="0" w:space="0" w:color="auto"/>
        <w:bottom w:val="none" w:sz="0" w:space="0" w:color="auto"/>
        <w:right w:val="none" w:sz="0" w:space="0" w:color="auto"/>
      </w:divBdr>
    </w:div>
    <w:div w:id="1380786231">
      <w:bodyDiv w:val="1"/>
      <w:marLeft w:val="0"/>
      <w:marRight w:val="0"/>
      <w:marTop w:val="0"/>
      <w:marBottom w:val="0"/>
      <w:divBdr>
        <w:top w:val="none" w:sz="0" w:space="0" w:color="auto"/>
        <w:left w:val="none" w:sz="0" w:space="0" w:color="auto"/>
        <w:bottom w:val="none" w:sz="0" w:space="0" w:color="auto"/>
        <w:right w:val="none" w:sz="0" w:space="0" w:color="auto"/>
      </w:divBdr>
    </w:div>
    <w:div w:id="1420322756">
      <w:bodyDiv w:val="1"/>
      <w:marLeft w:val="0"/>
      <w:marRight w:val="0"/>
      <w:marTop w:val="0"/>
      <w:marBottom w:val="0"/>
      <w:divBdr>
        <w:top w:val="none" w:sz="0" w:space="0" w:color="auto"/>
        <w:left w:val="none" w:sz="0" w:space="0" w:color="auto"/>
        <w:bottom w:val="none" w:sz="0" w:space="0" w:color="auto"/>
        <w:right w:val="none" w:sz="0" w:space="0" w:color="auto"/>
      </w:divBdr>
    </w:div>
    <w:div w:id="1465198485">
      <w:bodyDiv w:val="1"/>
      <w:marLeft w:val="0"/>
      <w:marRight w:val="0"/>
      <w:marTop w:val="0"/>
      <w:marBottom w:val="0"/>
      <w:divBdr>
        <w:top w:val="none" w:sz="0" w:space="0" w:color="auto"/>
        <w:left w:val="none" w:sz="0" w:space="0" w:color="auto"/>
        <w:bottom w:val="none" w:sz="0" w:space="0" w:color="auto"/>
        <w:right w:val="none" w:sz="0" w:space="0" w:color="auto"/>
      </w:divBdr>
    </w:div>
    <w:div w:id="1476146517">
      <w:bodyDiv w:val="1"/>
      <w:marLeft w:val="0"/>
      <w:marRight w:val="0"/>
      <w:marTop w:val="0"/>
      <w:marBottom w:val="0"/>
      <w:divBdr>
        <w:top w:val="none" w:sz="0" w:space="0" w:color="auto"/>
        <w:left w:val="none" w:sz="0" w:space="0" w:color="auto"/>
        <w:bottom w:val="none" w:sz="0" w:space="0" w:color="auto"/>
        <w:right w:val="none" w:sz="0" w:space="0" w:color="auto"/>
      </w:divBdr>
    </w:div>
    <w:div w:id="1527711197">
      <w:bodyDiv w:val="1"/>
      <w:marLeft w:val="0"/>
      <w:marRight w:val="0"/>
      <w:marTop w:val="0"/>
      <w:marBottom w:val="0"/>
      <w:divBdr>
        <w:top w:val="none" w:sz="0" w:space="0" w:color="auto"/>
        <w:left w:val="none" w:sz="0" w:space="0" w:color="auto"/>
        <w:bottom w:val="none" w:sz="0" w:space="0" w:color="auto"/>
        <w:right w:val="none" w:sz="0" w:space="0" w:color="auto"/>
      </w:divBdr>
    </w:div>
    <w:div w:id="1859267737">
      <w:bodyDiv w:val="1"/>
      <w:marLeft w:val="0"/>
      <w:marRight w:val="0"/>
      <w:marTop w:val="0"/>
      <w:marBottom w:val="0"/>
      <w:divBdr>
        <w:top w:val="none" w:sz="0" w:space="0" w:color="auto"/>
        <w:left w:val="none" w:sz="0" w:space="0" w:color="auto"/>
        <w:bottom w:val="none" w:sz="0" w:space="0" w:color="auto"/>
        <w:right w:val="none" w:sz="0" w:space="0" w:color="auto"/>
      </w:divBdr>
      <w:divsChild>
        <w:div w:id="485434732">
          <w:blockQuote w:val="1"/>
          <w:marLeft w:val="0"/>
          <w:marRight w:val="0"/>
          <w:marTop w:val="300"/>
          <w:marBottom w:val="300"/>
          <w:divBdr>
            <w:top w:val="none" w:sz="0" w:space="0" w:color="auto"/>
            <w:left w:val="single" w:sz="36" w:space="0" w:color="EE6E73"/>
            <w:bottom w:val="none" w:sz="0" w:space="0" w:color="auto"/>
            <w:right w:val="none" w:sz="0" w:space="0" w:color="auto"/>
          </w:divBdr>
        </w:div>
        <w:div w:id="1768387819">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20362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6103-27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1225-8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CC922-F907-4B56-9692-8D755C3B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Case</dc:creator>
  <cp:keywords/>
  <dc:description/>
  <cp:lastModifiedBy>Kim Case</cp:lastModifiedBy>
  <cp:revision>8</cp:revision>
  <dcterms:created xsi:type="dcterms:W3CDTF">2024-12-19T20:54:00Z</dcterms:created>
  <dcterms:modified xsi:type="dcterms:W3CDTF">2024-12-19T21:06:00Z</dcterms:modified>
</cp:coreProperties>
</file>